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6"/>
        <w:gridCol w:w="1336"/>
        <w:gridCol w:w="1162"/>
        <w:gridCol w:w="1162"/>
        <w:gridCol w:w="1162"/>
        <w:gridCol w:w="1162"/>
        <w:gridCol w:w="1162"/>
      </w:tblGrid>
      <w:tr w:rsidR="00146176" w:rsidRPr="00146176" w:rsidTr="0028177D">
        <w:trPr>
          <w:trHeight w:val="297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Adı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Kodu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Yarıyılı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T+U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Kredisi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AKTS</w:t>
            </w:r>
          </w:p>
        </w:tc>
      </w:tr>
      <w:tr w:rsidR="00146176" w:rsidRPr="00146176" w:rsidTr="0028177D">
        <w:trPr>
          <w:trHeight w:val="311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7175FD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Kamu Yönetimi</w:t>
            </w:r>
            <w:r w:rsidR="00836761"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Seminerleri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7175FD" w:rsidP="00281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F0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="00836761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836761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3+0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415388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146176" w:rsidRPr="00146176" w:rsidTr="00B80CA9">
        <w:trPr>
          <w:trHeight w:val="22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Ön 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oşul Dersler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Dili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Türkçe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Koordinatörü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415388">
        <w:trPr>
          <w:trHeight w:val="152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Dersi Verenler 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Yardımcıları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28177D">
        <w:trPr>
          <w:trHeight w:val="610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Amacı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150157" w:rsidP="0028177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 dersin temel amacı, öğrencilerin araştırma raporu ve tez yazımları konusunda kendilerini geliştirmelerini sağlamak,</w:t>
            </w:r>
            <w:r w:rsidR="002817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yaygın yapılan hatalar konusunda uyarmak ve bundan kaçınmanın yollarını öğrencilere öğretmek.</w:t>
            </w:r>
          </w:p>
        </w:tc>
      </w:tr>
      <w:tr w:rsidR="00146176" w:rsidRPr="00146176" w:rsidTr="00B80CA9">
        <w:trPr>
          <w:trHeight w:val="918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B80CA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Öğrenme Çıktıları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8B" w:rsidRPr="00146176" w:rsidRDefault="00DF788B" w:rsidP="00DD6998">
            <w:pPr>
              <w:pStyle w:val="ListeParagraf"/>
              <w:ind w:left="329"/>
              <w:rPr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b/>
                <w:color w:val="000000" w:themeColor="text1"/>
                <w:sz w:val="20"/>
                <w:szCs w:val="20"/>
              </w:rPr>
              <w:t>Bu dersin sonunda öğrenci;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Alanının temel kuram ve uygulama bilgilerine hâkim olur</w:t>
            </w:r>
          </w:p>
          <w:p w:rsidR="00B80CA9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</w:t>
            </w:r>
            <w:r w:rsid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l</w:t>
            </w: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gili komşu disiplinlerle etkileşimleri kavrar ve toplumsal yapı ve dinamikleri yorumlayabilir.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Araştırma yapma, araştırmaları planlama, elde ettiği verileri işleme, yorumlama ve değerlendirme becerilerine sahip olur.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karşılaştığı sorunlara çözüm önerisi geliştirir.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edindiği bilgi ve becerileri yazılı ve sözlü iletişim yoluyla aktarabilir.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Bir yabancı dili bilir ve çalışmalarında bilgisayarı ve bilişim teknolojilerini etkili bir şekilde kullanır. Birikimini yazılı ve sözlü iletişim becerilerini kullanarak bilimsel platformlara taşıyabilir.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Alanıyla ilgili çalışmalarında toplumsal, kültürel, bilimsel ve etik değerlere uygun hareket eder, çalışma hayatında bu süreçte karşılaşılan sorunların çözümüne katkıda bulunur.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ilgili çalışma ve projeleri bağımsız olarak yürütür.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İnisiyatif kullanır, gerektiğinde ekip çalışmasında sorumluluk üstlenir.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Alanındaki çalışmalarda liderlik yapabilir, vizyon sahibidir.</w:t>
            </w:r>
          </w:p>
        </w:tc>
      </w:tr>
      <w:tr w:rsidR="00146176" w:rsidRPr="00146176" w:rsidTr="0028177D">
        <w:trPr>
          <w:trHeight w:val="43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İçeriği</w:t>
            </w:r>
          </w:p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150157" w:rsidP="003E6A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Bilgi, Bilimsel Bilgi, Araştırma, Nicel-Nitel Veri Ana</w:t>
            </w:r>
            <w:r w:rsidR="00146176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lizleri, Rapor Yazma, Tez Yazma</w:t>
            </w:r>
          </w:p>
        </w:tc>
      </w:tr>
      <w:tr w:rsidR="00146176" w:rsidRPr="00146176" w:rsidTr="00415388">
        <w:trPr>
          <w:trHeight w:val="24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Haftalar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Konular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 konusunun seçimi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Araştırma dizaynının oluşturulması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28177D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28177D" w:rsidRDefault="0028177D" w:rsidP="008123D7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Ara Sınav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Verilerin değerlendirilmesi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Sunum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Genel Yeterlilikler</w:t>
            </w:r>
          </w:p>
        </w:tc>
      </w:tr>
      <w:tr w:rsidR="00146176" w:rsidRPr="00146176" w:rsidTr="0028177D">
        <w:trPr>
          <w:trHeight w:val="51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2817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Öğrenci bu dersin </w:t>
            </w:r>
            <w:r w:rsidR="0051687A"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sonunda; Bilimsel</w:t>
            </w: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bilgiye ulaşma ve raporlamayı, Metodoloji kullanımını, Tez ve Raporlama formatını, Akademik yazım kurallarını öğrenir</w:t>
            </w:r>
            <w:r w:rsidR="005168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Kaynaklar</w:t>
            </w:r>
          </w:p>
        </w:tc>
      </w:tr>
      <w:tr w:rsidR="00146176" w:rsidRPr="00146176" w:rsidTr="0028177D">
        <w:trPr>
          <w:trHeight w:val="26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51622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Konuyla ilgili kitap, makale, dijital kaynak vs.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Değerlendirme Sistemi</w:t>
            </w:r>
          </w:p>
        </w:tc>
      </w:tr>
      <w:tr w:rsidR="00146176" w:rsidRPr="00146176" w:rsidTr="0028177D">
        <w:trPr>
          <w:trHeight w:val="104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Ara sınav: </w:t>
            </w:r>
            <w:proofErr w:type="gramStart"/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40</w:t>
            </w:r>
            <w:proofErr w:type="gramEnd"/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Final: % 60</w:t>
            </w:r>
          </w:p>
        </w:tc>
      </w:tr>
    </w:tbl>
    <w:p w:rsidR="0028177D" w:rsidRDefault="0028177D"/>
    <w:tbl>
      <w:tblPr>
        <w:tblStyle w:val="TabloKlavuzu"/>
        <w:tblW w:w="9637" w:type="dxa"/>
        <w:tblLook w:val="04A0" w:firstRow="1" w:lastRow="0" w:firstColumn="1" w:lastColumn="0" w:noHBand="0" w:noVBand="1"/>
      </w:tblPr>
      <w:tblGrid>
        <w:gridCol w:w="792"/>
        <w:gridCol w:w="589"/>
        <w:gridCol w:w="225"/>
        <w:gridCol w:w="365"/>
        <w:gridCol w:w="590"/>
        <w:gridCol w:w="589"/>
        <w:gridCol w:w="62"/>
        <w:gridCol w:w="528"/>
        <w:gridCol w:w="590"/>
        <w:gridCol w:w="488"/>
        <w:gridCol w:w="101"/>
        <w:gridCol w:w="590"/>
        <w:gridCol w:w="590"/>
        <w:gridCol w:w="325"/>
        <w:gridCol w:w="264"/>
        <w:gridCol w:w="590"/>
        <w:gridCol w:w="590"/>
        <w:gridCol w:w="162"/>
        <w:gridCol w:w="427"/>
        <w:gridCol w:w="590"/>
        <w:gridCol w:w="590"/>
      </w:tblGrid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PROGRAM ÖĞRENME ÇIKTILARI İLE </w:t>
            </w:r>
          </w:p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ÖĞRENİM KAZANIMLARI İLİŞKİSİ TABLOSU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  <w:vAlign w:val="center"/>
          </w:tcPr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89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10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15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ÖK6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ÖK7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ÖK8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ÖK9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ÖK10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ÖK: Öğrenme Kazanımları    PÇ: Program Çıktıları</w:t>
            </w:r>
          </w:p>
        </w:tc>
      </w:tr>
      <w:tr w:rsidR="00146176" w:rsidRPr="00146176" w:rsidTr="00415388">
        <w:trPr>
          <w:trHeight w:val="317"/>
        </w:trPr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Katkı Düzeyi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Çok Düşük</w:t>
            </w:r>
          </w:p>
        </w:tc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Düşük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Orta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Yüksek</w:t>
            </w:r>
          </w:p>
        </w:tc>
        <w:tc>
          <w:tcPr>
            <w:tcW w:w="1607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Çok Yüksek</w:t>
            </w:r>
          </w:p>
        </w:tc>
      </w:tr>
    </w:tbl>
    <w:p w:rsidR="00C22294" w:rsidRPr="00146176" w:rsidRDefault="00C22294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4617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Program Çıktıları ve İlgili Dersin İlişkisi</w:t>
      </w:r>
    </w:p>
    <w:tbl>
      <w:tblPr>
        <w:tblStyle w:val="TabloKlavuzu"/>
        <w:tblW w:w="9610" w:type="dxa"/>
        <w:tblLayout w:type="fixed"/>
        <w:tblLook w:val="04A0" w:firstRow="1" w:lastRow="0" w:firstColumn="1" w:lastColumn="0" w:noHBand="0" w:noVBand="1"/>
      </w:tblPr>
      <w:tblGrid>
        <w:gridCol w:w="214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146176" w:rsidRPr="00146176" w:rsidTr="0028177D">
        <w:trPr>
          <w:trHeight w:val="452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in Adı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PÇ5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PÇ6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PÇ7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PÇ8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PÇ9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PÇ10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PÇ15</w:t>
            </w:r>
          </w:p>
        </w:tc>
      </w:tr>
      <w:tr w:rsidR="00C22294" w:rsidRPr="00146176" w:rsidTr="0028177D">
        <w:trPr>
          <w:trHeight w:val="569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Kamu Yönetimi Seminerleri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06F37" w:rsidRPr="00146176" w:rsidRDefault="00D06F3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06F37" w:rsidRPr="00146176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1459E"/>
    <w:multiLevelType w:val="multilevel"/>
    <w:tmpl w:val="F5567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146176"/>
    <w:rsid w:val="00150157"/>
    <w:rsid w:val="00233A08"/>
    <w:rsid w:val="002604AE"/>
    <w:rsid w:val="0028177D"/>
    <w:rsid w:val="003D1E33"/>
    <w:rsid w:val="00415388"/>
    <w:rsid w:val="00495519"/>
    <w:rsid w:val="005006EA"/>
    <w:rsid w:val="0051622F"/>
    <w:rsid w:val="0051687A"/>
    <w:rsid w:val="00612A3D"/>
    <w:rsid w:val="00683275"/>
    <w:rsid w:val="007175FD"/>
    <w:rsid w:val="007F091D"/>
    <w:rsid w:val="008123D7"/>
    <w:rsid w:val="00821D7B"/>
    <w:rsid w:val="00836761"/>
    <w:rsid w:val="00871331"/>
    <w:rsid w:val="008A382C"/>
    <w:rsid w:val="008A483A"/>
    <w:rsid w:val="009110FC"/>
    <w:rsid w:val="00A95727"/>
    <w:rsid w:val="00AA3C70"/>
    <w:rsid w:val="00B27996"/>
    <w:rsid w:val="00B74A21"/>
    <w:rsid w:val="00B80CA9"/>
    <w:rsid w:val="00C00F9A"/>
    <w:rsid w:val="00C22294"/>
    <w:rsid w:val="00C34BD0"/>
    <w:rsid w:val="00C36CA8"/>
    <w:rsid w:val="00CE427B"/>
    <w:rsid w:val="00D06F37"/>
    <w:rsid w:val="00DD6998"/>
    <w:rsid w:val="00DE789D"/>
    <w:rsid w:val="00DF788B"/>
    <w:rsid w:val="00ED630B"/>
    <w:rsid w:val="00F00081"/>
    <w:rsid w:val="00F52B8C"/>
    <w:rsid w:val="00FA761C"/>
    <w:rsid w:val="00FB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D9A8"/>
  <w15:docId w15:val="{FD40657D-55CF-4251-B4C7-EC0D4502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5325-4133-492F-9B7A-02981A55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Seminerleri</vt:lpstr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 Seminerleri</dc:title>
  <dc:creator>Arş. Gör. Ali Burak AKSUNGUR</dc:creator>
  <cp:lastModifiedBy>Arş. Gör. Ali Burak AKSUNGUR</cp:lastModifiedBy>
  <cp:revision>13</cp:revision>
  <dcterms:created xsi:type="dcterms:W3CDTF">2018-07-20T14:16:00Z</dcterms:created>
  <dcterms:modified xsi:type="dcterms:W3CDTF">2018-10-11T08:51:00Z</dcterms:modified>
</cp:coreProperties>
</file>